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0862D8" w:rsidRPr="00644281" w:rsidRDefault="000862D8" w:rsidP="000862D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862D8" w:rsidRPr="00644281" w:rsidRDefault="000862D8" w:rsidP="000862D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862D8" w:rsidRDefault="000862D8" w:rsidP="000862D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862D8" w:rsidRDefault="000862D8" w:rsidP="000862D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862D8" w:rsidRPr="00644281" w:rsidRDefault="000862D8" w:rsidP="000862D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0862D8" w:rsidRDefault="000862D8" w:rsidP="00F97D71">
      <w:pPr>
        <w:pStyle w:val="a6"/>
        <w:rPr>
          <w:rFonts w:asciiTheme="majorHAnsi" w:hAnsiTheme="majorHAnsi"/>
          <w:sz w:val="28"/>
          <w:szCs w:val="28"/>
        </w:rPr>
      </w:pPr>
    </w:p>
    <w:p w:rsidR="00F97D71" w:rsidRPr="00F97D71" w:rsidRDefault="00F97D71" w:rsidP="00F97D71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97D71">
        <w:rPr>
          <w:rFonts w:asciiTheme="majorHAnsi" w:hAnsiTheme="majorHAnsi"/>
          <w:sz w:val="28"/>
          <w:szCs w:val="28"/>
        </w:rPr>
        <w:t>Утерянный диплом  №, от какого числа, год</w:t>
      </w:r>
      <w:r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 указать специальность, считать недействительной/</w:t>
      </w:r>
      <w:proofErr w:type="spellStart"/>
      <w:r w:rsidRPr="00F97D71">
        <w:rPr>
          <w:rFonts w:asciiTheme="majorHAnsi" w:hAnsiTheme="majorHAnsi"/>
          <w:sz w:val="28"/>
          <w:szCs w:val="28"/>
        </w:rPr>
        <w:t>ыми</w:t>
      </w:r>
      <w:proofErr w:type="spellEnd"/>
      <w:r w:rsidRPr="00F97D71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862D8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26</cp:revision>
  <dcterms:created xsi:type="dcterms:W3CDTF">2014-12-01T13:39:00Z</dcterms:created>
  <dcterms:modified xsi:type="dcterms:W3CDTF">2017-11-27T16:29:00Z</dcterms:modified>
</cp:coreProperties>
</file>