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 xml:space="preserve"> </w:t>
      </w:r>
      <w:r w:rsidR="00AF3291">
        <w:rPr>
          <w:rFonts w:asciiTheme="majorHAnsi" w:hAnsiTheme="majorHAnsi"/>
          <w:sz w:val="28"/>
          <w:szCs w:val="28"/>
        </w:rPr>
        <w:t xml:space="preserve">Книга учета наличных денег </w:t>
      </w:r>
      <w:r>
        <w:rPr>
          <w:rFonts w:asciiTheme="majorHAnsi" w:hAnsiTheme="majorHAnsi"/>
          <w:sz w:val="28"/>
          <w:szCs w:val="28"/>
        </w:rPr>
        <w:t>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AF3291">
        <w:rPr>
          <w:rFonts w:asciiTheme="majorHAnsi" w:hAnsiTheme="majorHAnsi"/>
          <w:sz w:val="28"/>
          <w:szCs w:val="28"/>
        </w:rPr>
        <w:t>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3F3769">
        <w:rPr>
          <w:rFonts w:asciiTheme="majorHAnsi" w:hAnsiTheme="majorHAnsi"/>
          <w:sz w:val="28"/>
          <w:szCs w:val="28"/>
        </w:rPr>
        <w:t xml:space="preserve">от кассового аппарата, </w:t>
      </w:r>
      <w:r w:rsidR="00D3211B">
        <w:rPr>
          <w:rFonts w:asciiTheme="majorHAnsi" w:hAnsiTheme="majorHAnsi"/>
          <w:sz w:val="28"/>
          <w:szCs w:val="28"/>
        </w:rPr>
        <w:t>наименование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выпуска, регистрационный номер _____,</w:t>
      </w:r>
      <w:bookmarkStart w:id="0" w:name="_GoBack"/>
      <w:bookmarkEnd w:id="0"/>
      <w:r w:rsidR="00D3211B">
        <w:rPr>
          <w:rFonts w:asciiTheme="majorHAnsi" w:hAnsiTheme="majorHAnsi"/>
          <w:sz w:val="28"/>
          <w:szCs w:val="28"/>
        </w:rPr>
        <w:t>от __________________________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3F3769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AF3291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33</cp:revision>
  <dcterms:created xsi:type="dcterms:W3CDTF">2014-12-01T13:39:00Z</dcterms:created>
  <dcterms:modified xsi:type="dcterms:W3CDTF">2017-11-27T17:28:00Z</dcterms:modified>
</cp:coreProperties>
</file>